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EBCD9" w14:textId="77777777" w:rsidR="00C76037" w:rsidRPr="001514E9" w:rsidRDefault="000C2C5F" w:rsidP="009D4D0B">
      <w:pPr>
        <w:pStyle w:val="NoSpacing"/>
        <w:jc w:val="center"/>
        <w:rPr>
          <w:rFonts w:ascii="Lub Dub Condensed" w:hAnsi="Lub Dub Condensed"/>
          <w:sz w:val="24"/>
          <w:szCs w:val="24"/>
        </w:rPr>
      </w:pPr>
      <w:r w:rsidRPr="001514E9">
        <w:rPr>
          <w:rFonts w:ascii="Lub Dub Condensed" w:hAnsi="Lub Dub Condensed"/>
          <w:sz w:val="24"/>
          <w:szCs w:val="24"/>
        </w:rPr>
        <w:t xml:space="preserve">Strategic Network Awards </w:t>
      </w:r>
    </w:p>
    <w:p w14:paraId="556153C5" w14:textId="51BCA9DC" w:rsidR="00CF7F07" w:rsidRPr="001514E9" w:rsidRDefault="00163B98" w:rsidP="009D4D0B">
      <w:pPr>
        <w:pStyle w:val="NoSpacing"/>
        <w:jc w:val="center"/>
        <w:rPr>
          <w:rFonts w:ascii="Lub Dub Condensed" w:hAnsi="Lub Dub Condensed"/>
          <w:sz w:val="24"/>
          <w:szCs w:val="24"/>
        </w:rPr>
      </w:pPr>
      <w:r>
        <w:rPr>
          <w:rFonts w:ascii="Lub Dub Condensed" w:hAnsi="Lub Dub Condensed"/>
          <w:sz w:val="24"/>
          <w:szCs w:val="24"/>
        </w:rPr>
        <w:t>Carryover Request</w:t>
      </w:r>
      <w:r w:rsidR="00400503" w:rsidRPr="001514E9">
        <w:rPr>
          <w:rFonts w:ascii="Lub Dub Condensed" w:hAnsi="Lub Dub Condensed"/>
          <w:sz w:val="24"/>
          <w:szCs w:val="24"/>
        </w:rPr>
        <w:t xml:space="preserve"> Template</w:t>
      </w:r>
    </w:p>
    <w:p w14:paraId="11D77E9E" w14:textId="77777777" w:rsidR="00400503" w:rsidRPr="001514E9" w:rsidRDefault="00400503" w:rsidP="009D4D0B">
      <w:pPr>
        <w:pStyle w:val="NoSpacing"/>
        <w:jc w:val="center"/>
        <w:rPr>
          <w:rFonts w:ascii="Lub Dub Condensed" w:hAnsi="Lub Dub Condensed"/>
          <w:sz w:val="24"/>
          <w:szCs w:val="24"/>
        </w:rPr>
      </w:pPr>
    </w:p>
    <w:p w14:paraId="43579EE1" w14:textId="77777777" w:rsidR="00002BEE" w:rsidRPr="001514E9" w:rsidRDefault="00D84BB3" w:rsidP="009D4D0B">
      <w:pPr>
        <w:pStyle w:val="NoSpacing"/>
        <w:rPr>
          <w:rFonts w:ascii="Lub Dub Condensed" w:hAnsi="Lub Dub Condensed"/>
          <w:sz w:val="24"/>
          <w:szCs w:val="24"/>
        </w:rPr>
      </w:pPr>
      <w:r w:rsidRPr="001514E9">
        <w:rPr>
          <w:rFonts w:ascii="Lub Dub Condensed" w:hAnsi="Lub Dub Condensed"/>
          <w:b/>
          <w:bCs/>
          <w:sz w:val="24"/>
          <w:szCs w:val="24"/>
        </w:rPr>
        <w:t>Important Note</w:t>
      </w:r>
      <w:r w:rsidR="00002BEE" w:rsidRPr="001514E9">
        <w:rPr>
          <w:rFonts w:ascii="Lub Dub Condensed" w:hAnsi="Lub Dub Condensed"/>
          <w:b/>
          <w:bCs/>
          <w:sz w:val="24"/>
          <w:szCs w:val="24"/>
        </w:rPr>
        <w:t>s</w:t>
      </w:r>
      <w:r w:rsidR="00400503" w:rsidRPr="001514E9">
        <w:rPr>
          <w:rFonts w:ascii="Lub Dub Condensed" w:hAnsi="Lub Dub Condensed"/>
          <w:b/>
          <w:bCs/>
          <w:sz w:val="24"/>
          <w:szCs w:val="24"/>
        </w:rPr>
        <w:t>:</w:t>
      </w:r>
      <w:r w:rsidR="00FF2DFC" w:rsidRPr="001514E9">
        <w:rPr>
          <w:rFonts w:ascii="Lub Dub Condensed" w:hAnsi="Lub Dub Condensed"/>
          <w:sz w:val="24"/>
          <w:szCs w:val="24"/>
        </w:rPr>
        <w:t xml:space="preserve">  </w:t>
      </w:r>
    </w:p>
    <w:p w14:paraId="7944D7E6" w14:textId="50FC436F" w:rsidR="00400503" w:rsidRPr="001514E9" w:rsidRDefault="00400503" w:rsidP="009D4D0B">
      <w:pPr>
        <w:pStyle w:val="NoSpacing"/>
        <w:numPr>
          <w:ilvl w:val="0"/>
          <w:numId w:val="5"/>
        </w:numPr>
        <w:rPr>
          <w:rFonts w:ascii="Lub Dub Condensed" w:hAnsi="Lub Dub Condensed"/>
          <w:sz w:val="24"/>
          <w:szCs w:val="24"/>
        </w:rPr>
      </w:pPr>
      <w:r w:rsidRPr="001514E9">
        <w:rPr>
          <w:rFonts w:ascii="Lub Dub Condensed" w:hAnsi="Lub Dub Condensed"/>
          <w:sz w:val="24"/>
          <w:szCs w:val="24"/>
        </w:rPr>
        <w:t>If there is an unobligated balance of funds at the end of the final fiscal period and the Center Director</w:t>
      </w:r>
      <w:r w:rsidR="00D84BB3" w:rsidRPr="001514E9">
        <w:rPr>
          <w:rFonts w:ascii="Lub Dub Condensed" w:hAnsi="Lub Dub Condensed"/>
          <w:sz w:val="24"/>
          <w:szCs w:val="24"/>
        </w:rPr>
        <w:t xml:space="preserve"> is</w:t>
      </w:r>
      <w:r w:rsidRPr="001514E9">
        <w:rPr>
          <w:rFonts w:ascii="Lub Dub Condensed" w:hAnsi="Lub Dub Condensed"/>
          <w:sz w:val="24"/>
          <w:szCs w:val="24"/>
        </w:rPr>
        <w:t xml:space="preserve"> interested in carrying </w:t>
      </w:r>
      <w:r w:rsidR="00D84BB3" w:rsidRPr="001514E9">
        <w:rPr>
          <w:rFonts w:ascii="Lub Dub Condensed" w:hAnsi="Lub Dub Condensed"/>
          <w:sz w:val="24"/>
          <w:szCs w:val="24"/>
        </w:rPr>
        <w:t>the remaining overall balance of the Center and Projects</w:t>
      </w:r>
      <w:r w:rsidRPr="001514E9">
        <w:rPr>
          <w:rFonts w:ascii="Lub Dub Condensed" w:hAnsi="Lub Dub Condensed"/>
          <w:sz w:val="24"/>
          <w:szCs w:val="24"/>
        </w:rPr>
        <w:t xml:space="preserve"> </w:t>
      </w:r>
      <w:r w:rsidR="000C2C5F" w:rsidRPr="001514E9">
        <w:rPr>
          <w:rFonts w:ascii="Lub Dub Condensed" w:hAnsi="Lub Dub Condensed"/>
          <w:sz w:val="24"/>
          <w:szCs w:val="24"/>
        </w:rPr>
        <w:t xml:space="preserve">into </w:t>
      </w:r>
      <w:r w:rsidR="00D043D7">
        <w:rPr>
          <w:rFonts w:ascii="Lub Dub Condensed" w:hAnsi="Lub Dub Condensed"/>
          <w:sz w:val="24"/>
          <w:szCs w:val="24"/>
        </w:rPr>
        <w:t>the next period</w:t>
      </w:r>
      <w:r w:rsidRPr="001514E9">
        <w:rPr>
          <w:rFonts w:ascii="Lub Dub Condensed" w:hAnsi="Lub Dub Condensed"/>
          <w:sz w:val="24"/>
          <w:szCs w:val="24"/>
        </w:rPr>
        <w:t xml:space="preserve">, this will require </w:t>
      </w:r>
      <w:r w:rsidRPr="001514E9">
        <w:rPr>
          <w:rFonts w:ascii="Lub Dub Condensed" w:hAnsi="Lub Dub Condensed"/>
          <w:sz w:val="24"/>
          <w:szCs w:val="24"/>
          <w:u w:val="single"/>
        </w:rPr>
        <w:t>prior approval</w:t>
      </w:r>
      <w:r w:rsidRPr="001514E9">
        <w:rPr>
          <w:rFonts w:ascii="Lub Dub Condensed" w:hAnsi="Lub Dub Condensed"/>
          <w:sz w:val="24"/>
          <w:szCs w:val="24"/>
        </w:rPr>
        <w:t xml:space="preserve"> from the</w:t>
      </w:r>
      <w:r w:rsidR="00D84BB3" w:rsidRPr="001514E9">
        <w:rPr>
          <w:rFonts w:ascii="Lub Dub Condensed" w:hAnsi="Lub Dub Condensed"/>
          <w:sz w:val="24"/>
          <w:szCs w:val="24"/>
        </w:rPr>
        <w:t xml:space="preserve"> AHA</w:t>
      </w:r>
      <w:r w:rsidRPr="001514E9">
        <w:rPr>
          <w:rFonts w:ascii="Lub Dub Condensed" w:hAnsi="Lub Dub Condensed"/>
          <w:sz w:val="24"/>
          <w:szCs w:val="24"/>
        </w:rPr>
        <w:t>.</w:t>
      </w:r>
      <w:r w:rsidR="00002BEE" w:rsidRPr="001514E9">
        <w:rPr>
          <w:rFonts w:ascii="Lub Dub Condensed" w:hAnsi="Lub Dub Condensed"/>
          <w:sz w:val="24"/>
          <w:szCs w:val="24"/>
        </w:rPr>
        <w:t xml:space="preserve">  </w:t>
      </w:r>
      <w:r w:rsidR="00D84BB3" w:rsidRPr="001514E9">
        <w:rPr>
          <w:rFonts w:ascii="Lub Dub Condensed" w:hAnsi="Lub Dub Condensed"/>
          <w:sz w:val="24"/>
          <w:szCs w:val="24"/>
        </w:rPr>
        <w:t>It will be important for the Project PIs to work closely with their Center Directo</w:t>
      </w:r>
      <w:r w:rsidR="00FF2DFC" w:rsidRPr="001514E9">
        <w:rPr>
          <w:rFonts w:ascii="Lub Dub Condensed" w:hAnsi="Lub Dub Condensed"/>
          <w:sz w:val="24"/>
          <w:szCs w:val="24"/>
        </w:rPr>
        <w:t>r(s)</w:t>
      </w:r>
      <w:r w:rsidR="00002BEE" w:rsidRPr="001514E9">
        <w:rPr>
          <w:rFonts w:ascii="Lub Dub Condensed" w:hAnsi="Lub Dub Condensed"/>
          <w:sz w:val="24"/>
          <w:szCs w:val="24"/>
        </w:rPr>
        <w:t xml:space="preserve"> for re-budgeting and</w:t>
      </w:r>
      <w:r w:rsidR="00FF2DFC" w:rsidRPr="001514E9">
        <w:rPr>
          <w:rFonts w:ascii="Lub Dub Condensed" w:hAnsi="Lub Dub Condensed"/>
          <w:sz w:val="24"/>
          <w:szCs w:val="24"/>
        </w:rPr>
        <w:t xml:space="preserve"> to ensure their institution’s internal balance reflects the remaining b</w:t>
      </w:r>
      <w:r w:rsidR="00002BEE" w:rsidRPr="001514E9">
        <w:rPr>
          <w:rFonts w:ascii="Lub Dub Condensed" w:hAnsi="Lub Dub Condensed"/>
          <w:sz w:val="24"/>
          <w:szCs w:val="24"/>
        </w:rPr>
        <w:t>alance for the center overall.</w:t>
      </w:r>
    </w:p>
    <w:p w14:paraId="3B65C1DE" w14:textId="46556A4F" w:rsidR="00002BEE" w:rsidRPr="001514E9" w:rsidRDefault="009D4D0B" w:rsidP="009D4D0B">
      <w:pPr>
        <w:pStyle w:val="NoSpacing"/>
        <w:numPr>
          <w:ilvl w:val="0"/>
          <w:numId w:val="5"/>
        </w:numPr>
        <w:rPr>
          <w:rFonts w:ascii="Lub Dub Condensed" w:hAnsi="Lub Dub Condensed"/>
          <w:sz w:val="24"/>
          <w:szCs w:val="24"/>
        </w:rPr>
      </w:pPr>
      <w:r w:rsidRPr="001514E9">
        <w:rPr>
          <w:rFonts w:ascii="Lub Dub Condensed" w:hAnsi="Lub Dub Condensed"/>
          <w:sz w:val="24"/>
          <w:szCs w:val="24"/>
        </w:rPr>
        <w:t xml:space="preserve">The AHA understands that these are extenuating circumstances that will require a certain amount of flexibility.  The </w:t>
      </w:r>
      <w:r w:rsidR="00163B98">
        <w:rPr>
          <w:rFonts w:ascii="Lub Dub Condensed" w:hAnsi="Lub Dub Condensed"/>
          <w:sz w:val="24"/>
          <w:szCs w:val="24"/>
        </w:rPr>
        <w:t>carryover</w:t>
      </w:r>
      <w:r w:rsidRPr="001514E9">
        <w:rPr>
          <w:rFonts w:ascii="Lub Dub Condensed" w:hAnsi="Lub Dub Condensed"/>
          <w:sz w:val="24"/>
          <w:szCs w:val="24"/>
        </w:rPr>
        <w:t xml:space="preserve"> request should include details in writing </w:t>
      </w:r>
      <w:r w:rsidR="00CF7F07">
        <w:rPr>
          <w:rFonts w:ascii="Lub Dub Condensed" w:hAnsi="Lub Dub Condensed"/>
          <w:sz w:val="24"/>
          <w:szCs w:val="24"/>
        </w:rPr>
        <w:t>if there have been any delays to the</w:t>
      </w:r>
      <w:r w:rsidRPr="001514E9">
        <w:rPr>
          <w:rFonts w:ascii="Lub Dub Condensed" w:hAnsi="Lub Dub Condensed"/>
          <w:sz w:val="24"/>
          <w:szCs w:val="24"/>
        </w:rPr>
        <w:t xml:space="preserve"> Center and Projects </w:t>
      </w:r>
      <w:r w:rsidR="00CF7F07">
        <w:rPr>
          <w:rFonts w:ascii="Lub Dub Condensed" w:hAnsi="Lub Dub Condensed"/>
          <w:sz w:val="24"/>
          <w:szCs w:val="24"/>
        </w:rPr>
        <w:t xml:space="preserve">including </w:t>
      </w:r>
      <w:r w:rsidRPr="001514E9">
        <w:rPr>
          <w:rFonts w:ascii="Lub Dub Condensed" w:hAnsi="Lub Dub Condensed"/>
          <w:sz w:val="24"/>
          <w:szCs w:val="24"/>
        </w:rPr>
        <w:t>any updates relating to any institutional changes in policy and research (i.e., restrictions with recruitment efforts,</w:t>
      </w:r>
      <w:r w:rsidRPr="001514E9">
        <w:rPr>
          <w:rFonts w:ascii="Lub Dub Condensed" w:eastAsia="Times New Roman" w:hAnsi="Lub Dub Condensed"/>
          <w:sz w:val="24"/>
          <w:szCs w:val="24"/>
        </w:rPr>
        <w:t xml:space="preserve"> visits and inaccessibility to labs or delays in data analysis).</w:t>
      </w:r>
    </w:p>
    <w:p w14:paraId="611B868B" w14:textId="77777777" w:rsidR="00400503" w:rsidRPr="001514E9" w:rsidRDefault="00400503" w:rsidP="009D4D0B">
      <w:pPr>
        <w:pStyle w:val="NoSpacing"/>
        <w:rPr>
          <w:rFonts w:ascii="Lub Dub Condensed" w:hAnsi="Lub Dub Condensed"/>
          <w:sz w:val="24"/>
          <w:szCs w:val="24"/>
        </w:rPr>
      </w:pPr>
    </w:p>
    <w:p w14:paraId="7805633A" w14:textId="77777777" w:rsidR="00400503" w:rsidRPr="001514E9" w:rsidRDefault="00400503" w:rsidP="009D4D0B">
      <w:pPr>
        <w:pStyle w:val="NoSpacing"/>
        <w:rPr>
          <w:rFonts w:ascii="Lub Dub Condensed" w:hAnsi="Lub Dub Condensed"/>
          <w:sz w:val="24"/>
          <w:szCs w:val="24"/>
        </w:rPr>
      </w:pPr>
      <w:r w:rsidRPr="001514E9">
        <w:rPr>
          <w:rFonts w:ascii="Lub Dub Condensed" w:hAnsi="Lub Dub Condensed"/>
          <w:sz w:val="24"/>
          <w:szCs w:val="24"/>
        </w:rPr>
        <w:t>Submission process:</w:t>
      </w:r>
    </w:p>
    <w:p w14:paraId="3AAD987D" w14:textId="59155AAB" w:rsidR="00400503" w:rsidRPr="001514E9" w:rsidRDefault="00400503" w:rsidP="000C2C5F">
      <w:pPr>
        <w:pStyle w:val="NoSpacing"/>
        <w:numPr>
          <w:ilvl w:val="0"/>
          <w:numId w:val="8"/>
        </w:numPr>
        <w:rPr>
          <w:rFonts w:ascii="Lub Dub Condensed" w:hAnsi="Lub Dub Condensed"/>
          <w:sz w:val="24"/>
          <w:szCs w:val="24"/>
        </w:rPr>
      </w:pPr>
      <w:r w:rsidRPr="001514E9">
        <w:rPr>
          <w:rFonts w:ascii="Lub Dub Condensed" w:hAnsi="Lub Dub Condensed"/>
          <w:sz w:val="24"/>
          <w:szCs w:val="24"/>
        </w:rPr>
        <w:t xml:space="preserve">The Center Director </w:t>
      </w:r>
      <w:r w:rsidR="00FA7123" w:rsidRPr="001514E9">
        <w:rPr>
          <w:rFonts w:ascii="Lub Dub Condensed" w:hAnsi="Lub Dub Condensed"/>
          <w:sz w:val="24"/>
          <w:szCs w:val="24"/>
        </w:rPr>
        <w:t xml:space="preserve">and/or Project PIs must provide a strong written justification including an explanation for why the funds were not spent during the </w:t>
      </w:r>
      <w:r w:rsidR="00163B98">
        <w:rPr>
          <w:rFonts w:ascii="Lub Dub Condensed" w:hAnsi="Lub Dub Condensed"/>
          <w:sz w:val="24"/>
          <w:szCs w:val="24"/>
        </w:rPr>
        <w:t>last fiscal year</w:t>
      </w:r>
      <w:r w:rsidR="00FA7123" w:rsidRPr="001514E9">
        <w:rPr>
          <w:rFonts w:ascii="Lub Dub Condensed" w:hAnsi="Lub Dub Condensed"/>
          <w:sz w:val="24"/>
          <w:szCs w:val="24"/>
        </w:rPr>
        <w:t xml:space="preserve"> of the grant and how the funds will be spent during the </w:t>
      </w:r>
      <w:r w:rsidR="00163B98">
        <w:rPr>
          <w:rFonts w:ascii="Lub Dub Condensed" w:hAnsi="Lub Dub Condensed"/>
          <w:sz w:val="24"/>
          <w:szCs w:val="24"/>
        </w:rPr>
        <w:t>next</w:t>
      </w:r>
      <w:r w:rsidR="00FA7123" w:rsidRPr="001514E9">
        <w:rPr>
          <w:rFonts w:ascii="Lub Dub Condensed" w:hAnsi="Lub Dub Condensed"/>
          <w:sz w:val="24"/>
          <w:szCs w:val="24"/>
        </w:rPr>
        <w:t xml:space="preserve"> year, along with a detailed breakdown.</w:t>
      </w:r>
    </w:p>
    <w:p w14:paraId="0D2B583F" w14:textId="0DE3753C" w:rsidR="00FA7123" w:rsidRPr="001514E9" w:rsidRDefault="00FA7123" w:rsidP="00FA7123">
      <w:pPr>
        <w:pStyle w:val="NoSpacing"/>
        <w:rPr>
          <w:rFonts w:ascii="Lub Dub Condensed" w:hAnsi="Lub Dub Condensed"/>
          <w:sz w:val="24"/>
          <w:szCs w:val="24"/>
        </w:rPr>
      </w:pPr>
    </w:p>
    <w:p w14:paraId="39DA14D4" w14:textId="77777777" w:rsidR="00FA7123" w:rsidRPr="001514E9" w:rsidRDefault="00400503" w:rsidP="00FA7123">
      <w:pPr>
        <w:pStyle w:val="NoSpacing"/>
        <w:rPr>
          <w:rFonts w:ascii="Lub Dub Condensed" w:hAnsi="Lub Dub Condensed"/>
          <w:sz w:val="24"/>
          <w:szCs w:val="24"/>
        </w:rPr>
      </w:pPr>
      <w:r w:rsidRPr="001514E9">
        <w:rPr>
          <w:rFonts w:ascii="Lub Dub Condensed" w:hAnsi="Lub Dub Condensed"/>
          <w:sz w:val="24"/>
          <w:szCs w:val="24"/>
        </w:rPr>
        <w:t xml:space="preserve">Deadline for submission: </w:t>
      </w:r>
    </w:p>
    <w:p w14:paraId="48F59BA4" w14:textId="2B2FD191" w:rsidR="00400503" w:rsidRPr="001514E9" w:rsidRDefault="00400503" w:rsidP="00FA7123">
      <w:pPr>
        <w:pStyle w:val="NoSpacing"/>
        <w:numPr>
          <w:ilvl w:val="0"/>
          <w:numId w:val="6"/>
        </w:numPr>
        <w:rPr>
          <w:rFonts w:ascii="Lub Dub Condensed" w:hAnsi="Lub Dub Condensed"/>
          <w:sz w:val="24"/>
          <w:szCs w:val="24"/>
        </w:rPr>
      </w:pPr>
      <w:r w:rsidRPr="001514E9">
        <w:rPr>
          <w:rFonts w:ascii="Lub Dub Condensed" w:hAnsi="Lub Dub Condensed"/>
          <w:sz w:val="24"/>
          <w:szCs w:val="24"/>
        </w:rPr>
        <w:t>It is preferred that your Center</w:t>
      </w:r>
      <w:r w:rsidR="00D043D7">
        <w:rPr>
          <w:rFonts w:ascii="Lub Dub Condensed" w:hAnsi="Lub Dub Condensed"/>
          <w:sz w:val="24"/>
          <w:szCs w:val="24"/>
        </w:rPr>
        <w:t>/Project PI</w:t>
      </w:r>
      <w:r w:rsidRPr="001514E9">
        <w:rPr>
          <w:rFonts w:ascii="Lub Dub Condensed" w:hAnsi="Lub Dub Condensed"/>
          <w:sz w:val="24"/>
          <w:szCs w:val="24"/>
        </w:rPr>
        <w:t xml:space="preserve"> submits the request as soon as possible </w:t>
      </w:r>
      <w:r w:rsidR="00FA7123" w:rsidRPr="001514E9">
        <w:rPr>
          <w:rFonts w:ascii="Lub Dub Condensed" w:hAnsi="Lub Dub Condensed"/>
          <w:sz w:val="24"/>
          <w:szCs w:val="24"/>
        </w:rPr>
        <w:t>for</w:t>
      </w:r>
      <w:r w:rsidRPr="001514E9">
        <w:rPr>
          <w:rFonts w:ascii="Lub Dub Condensed" w:hAnsi="Lub Dub Condensed"/>
          <w:sz w:val="24"/>
          <w:szCs w:val="24"/>
        </w:rPr>
        <w:t xml:space="preserve"> AHA to review and provide feedback in a timely manner.</w:t>
      </w:r>
      <w:r w:rsidR="00FA7123" w:rsidRPr="001514E9">
        <w:rPr>
          <w:rFonts w:ascii="Lub Dub Condensed" w:hAnsi="Lub Dub Condensed"/>
          <w:sz w:val="24"/>
          <w:szCs w:val="24"/>
        </w:rPr>
        <w:t xml:space="preserve">  </w:t>
      </w:r>
      <w:r w:rsidRPr="001514E9">
        <w:rPr>
          <w:rFonts w:ascii="Lub Dub Condensed" w:hAnsi="Lub Dub Condensed"/>
          <w:sz w:val="24"/>
          <w:szCs w:val="24"/>
        </w:rPr>
        <w:t xml:space="preserve">The request will be provisionally accepted and officially approved once the </w:t>
      </w:r>
      <w:r w:rsidR="00FA7123" w:rsidRPr="001514E9">
        <w:rPr>
          <w:rFonts w:ascii="Lub Dub Condensed" w:hAnsi="Lub Dub Condensed"/>
          <w:sz w:val="24"/>
          <w:szCs w:val="24"/>
        </w:rPr>
        <w:t>expenditure</w:t>
      </w:r>
      <w:r w:rsidRPr="001514E9">
        <w:rPr>
          <w:rFonts w:ascii="Lub Dub Condensed" w:hAnsi="Lub Dub Condensed"/>
          <w:sz w:val="24"/>
          <w:szCs w:val="24"/>
        </w:rPr>
        <w:t xml:space="preserve"> report</w:t>
      </w:r>
      <w:r w:rsidR="00FA7123" w:rsidRPr="001514E9">
        <w:rPr>
          <w:rFonts w:ascii="Lub Dub Condensed" w:hAnsi="Lub Dub Condensed"/>
          <w:sz w:val="24"/>
          <w:szCs w:val="24"/>
        </w:rPr>
        <w:t xml:space="preserve">s have been </w:t>
      </w:r>
      <w:r w:rsidRPr="001514E9">
        <w:rPr>
          <w:rFonts w:ascii="Lub Dub Condensed" w:hAnsi="Lub Dub Condensed"/>
          <w:sz w:val="24"/>
          <w:szCs w:val="24"/>
        </w:rPr>
        <w:t>submitted and approved.</w:t>
      </w:r>
    </w:p>
    <w:p w14:paraId="56979B8F" w14:textId="77777777" w:rsidR="00117F12" w:rsidRPr="001514E9" w:rsidRDefault="00117F12" w:rsidP="009D4D0B">
      <w:pPr>
        <w:pStyle w:val="NoSpacing"/>
        <w:rPr>
          <w:rFonts w:ascii="Lub Dub Condensed" w:hAnsi="Lub Dub Condensed"/>
          <w:sz w:val="24"/>
          <w:szCs w:val="24"/>
        </w:rPr>
      </w:pPr>
    </w:p>
    <w:tbl>
      <w:tblPr>
        <w:tblStyle w:val="TableGrid"/>
        <w:tblW w:w="7015" w:type="dxa"/>
        <w:tblLook w:val="04A0" w:firstRow="1" w:lastRow="0" w:firstColumn="1" w:lastColumn="0" w:noHBand="0" w:noVBand="1"/>
      </w:tblPr>
      <w:tblGrid>
        <w:gridCol w:w="4315"/>
        <w:gridCol w:w="2700"/>
      </w:tblGrid>
      <w:tr w:rsidR="00FC441A" w:rsidRPr="001514E9" w14:paraId="67F9ABFC" w14:textId="77777777" w:rsidTr="00C76037">
        <w:tc>
          <w:tcPr>
            <w:tcW w:w="4315" w:type="dxa"/>
          </w:tcPr>
          <w:p w14:paraId="13019194" w14:textId="4DCD3D0E" w:rsidR="00FC441A" w:rsidRPr="001514E9" w:rsidRDefault="00FC441A" w:rsidP="009D4D0B">
            <w:pPr>
              <w:pStyle w:val="NoSpacing"/>
              <w:rPr>
                <w:rFonts w:ascii="Lub Dub Condensed" w:hAnsi="Lub Dub Condensed"/>
                <w:sz w:val="24"/>
                <w:szCs w:val="24"/>
              </w:rPr>
            </w:pPr>
            <w:r w:rsidRPr="001514E9">
              <w:rPr>
                <w:rFonts w:ascii="Lub Dub Condensed" w:hAnsi="Lub Dub Condensed"/>
                <w:sz w:val="24"/>
                <w:szCs w:val="24"/>
              </w:rPr>
              <w:t>Estimated Total Carryover Requested</w:t>
            </w:r>
          </w:p>
        </w:tc>
        <w:tc>
          <w:tcPr>
            <w:tcW w:w="2700" w:type="dxa"/>
          </w:tcPr>
          <w:p w14:paraId="3E3A91D7" w14:textId="1CEA0074" w:rsidR="00FC441A" w:rsidRPr="001514E9" w:rsidRDefault="00FC441A" w:rsidP="009D4D0B">
            <w:pPr>
              <w:pStyle w:val="NoSpacing"/>
              <w:rPr>
                <w:rFonts w:ascii="Lub Dub Condensed" w:hAnsi="Lub Dub Condensed"/>
                <w:sz w:val="24"/>
                <w:szCs w:val="24"/>
              </w:rPr>
            </w:pPr>
            <w:r w:rsidRPr="001514E9">
              <w:rPr>
                <w:rFonts w:ascii="Lub Dub Condensed" w:hAnsi="Lub Dub Condensed"/>
                <w:sz w:val="24"/>
                <w:szCs w:val="24"/>
              </w:rPr>
              <w:t>$</w:t>
            </w:r>
          </w:p>
        </w:tc>
      </w:tr>
    </w:tbl>
    <w:p w14:paraId="46089EC8" w14:textId="06EF564F" w:rsidR="00FC441A" w:rsidRPr="001514E9" w:rsidRDefault="00FC441A" w:rsidP="009D4D0B">
      <w:pPr>
        <w:pStyle w:val="NoSpacing"/>
        <w:rPr>
          <w:rFonts w:ascii="Lub Dub Condensed" w:hAnsi="Lub Dub Condensed"/>
          <w:sz w:val="24"/>
          <w:szCs w:val="24"/>
        </w:rPr>
      </w:pPr>
    </w:p>
    <w:p w14:paraId="26CEC362" w14:textId="661D05EB" w:rsidR="00FC441A" w:rsidRPr="001514E9" w:rsidRDefault="00FC441A" w:rsidP="009D4D0B">
      <w:pPr>
        <w:pStyle w:val="NoSpacing"/>
        <w:rPr>
          <w:rFonts w:ascii="Lub Dub Condensed" w:hAnsi="Lub Dub Condensed"/>
          <w:sz w:val="24"/>
          <w:szCs w:val="24"/>
        </w:rPr>
      </w:pPr>
      <w:r w:rsidRPr="001514E9">
        <w:rPr>
          <w:rFonts w:ascii="Lub Dub Condensed" w:hAnsi="Lub Dub Condensed"/>
          <w:sz w:val="24"/>
          <w:szCs w:val="24"/>
        </w:rPr>
        <w:t>Please provide answers to the following</w:t>
      </w:r>
      <w:r w:rsidR="001010CF">
        <w:rPr>
          <w:rFonts w:ascii="Lub Dub Condensed" w:hAnsi="Lub Dub Condensed"/>
          <w:sz w:val="24"/>
          <w:szCs w:val="24"/>
        </w:rPr>
        <w:t xml:space="preserve"> </w:t>
      </w:r>
      <w:r w:rsidR="001010CF" w:rsidRPr="001010CF">
        <w:rPr>
          <w:rFonts w:ascii="Lub Dub Condensed" w:hAnsi="Lub Dub Condensed"/>
          <w:i/>
          <w:iCs/>
          <w:sz w:val="24"/>
          <w:szCs w:val="24"/>
        </w:rPr>
        <w:t>(3-page limit)</w:t>
      </w:r>
      <w:r w:rsidRPr="001514E9">
        <w:rPr>
          <w:rFonts w:ascii="Lub Dub Condensed" w:hAnsi="Lub Dub Condensed"/>
          <w:sz w:val="24"/>
          <w:szCs w:val="24"/>
        </w:rPr>
        <w:t>:</w:t>
      </w:r>
    </w:p>
    <w:p w14:paraId="49D22373" w14:textId="3DEEB490" w:rsidR="00400503" w:rsidRPr="001514E9" w:rsidRDefault="00400503" w:rsidP="009D4D0B">
      <w:pPr>
        <w:pStyle w:val="NoSpacing"/>
        <w:numPr>
          <w:ilvl w:val="0"/>
          <w:numId w:val="3"/>
        </w:numPr>
        <w:rPr>
          <w:rFonts w:ascii="Lub Dub Condensed" w:hAnsi="Lub Dub Condensed"/>
          <w:sz w:val="24"/>
          <w:szCs w:val="24"/>
        </w:rPr>
      </w:pPr>
      <w:r w:rsidRPr="001514E9">
        <w:rPr>
          <w:rFonts w:ascii="Lub Dub Condensed" w:hAnsi="Lub Dub Condensed"/>
          <w:sz w:val="24"/>
          <w:szCs w:val="24"/>
        </w:rPr>
        <w:t xml:space="preserve">Why the funds were not utilized during the </w:t>
      </w:r>
      <w:r w:rsidR="00163B98">
        <w:rPr>
          <w:rFonts w:ascii="Lub Dub Condensed" w:hAnsi="Lub Dub Condensed"/>
          <w:sz w:val="24"/>
          <w:szCs w:val="24"/>
        </w:rPr>
        <w:t xml:space="preserve">previous </w:t>
      </w:r>
      <w:r w:rsidR="00163B98" w:rsidRPr="001514E9">
        <w:rPr>
          <w:rFonts w:ascii="Lub Dub Condensed" w:hAnsi="Lub Dub Condensed"/>
          <w:sz w:val="24"/>
          <w:szCs w:val="24"/>
        </w:rPr>
        <w:t>award</w:t>
      </w:r>
      <w:r w:rsidRPr="001514E9">
        <w:rPr>
          <w:rFonts w:ascii="Lub Dub Condensed" w:hAnsi="Lub Dub Condensed"/>
          <w:sz w:val="24"/>
          <w:szCs w:val="24"/>
        </w:rPr>
        <w:t xml:space="preserve"> </w:t>
      </w:r>
      <w:r w:rsidR="00163B98">
        <w:rPr>
          <w:rFonts w:ascii="Lub Dub Condensed" w:hAnsi="Lub Dub Condensed"/>
          <w:sz w:val="24"/>
          <w:szCs w:val="24"/>
        </w:rPr>
        <w:t>year</w:t>
      </w:r>
      <w:r w:rsidR="000C2C5F" w:rsidRPr="001514E9">
        <w:rPr>
          <w:rFonts w:ascii="Lub Dub Condensed" w:hAnsi="Lub Dub Condensed"/>
          <w:sz w:val="24"/>
          <w:szCs w:val="24"/>
        </w:rPr>
        <w:t xml:space="preserve"> for the Center and/or Projects</w:t>
      </w:r>
      <w:r w:rsidR="00117F12" w:rsidRPr="001514E9">
        <w:rPr>
          <w:rFonts w:ascii="Lub Dub Condensed" w:hAnsi="Lub Dub Condensed"/>
          <w:sz w:val="24"/>
          <w:szCs w:val="24"/>
        </w:rPr>
        <w:t>.</w:t>
      </w:r>
    </w:p>
    <w:p w14:paraId="1DA6C281" w14:textId="77777777" w:rsidR="00400503" w:rsidRPr="001514E9" w:rsidRDefault="00400503" w:rsidP="009D4D0B">
      <w:pPr>
        <w:pStyle w:val="NoSpacing"/>
        <w:rPr>
          <w:rFonts w:ascii="Lub Dub Condensed" w:hAnsi="Lub Dub Condensed"/>
          <w:sz w:val="24"/>
          <w:szCs w:val="24"/>
        </w:rPr>
      </w:pPr>
    </w:p>
    <w:p w14:paraId="5B9C03B0" w14:textId="77777777" w:rsidR="00400503" w:rsidRPr="001514E9" w:rsidRDefault="00400503" w:rsidP="009D4D0B">
      <w:pPr>
        <w:pStyle w:val="NoSpacing"/>
        <w:rPr>
          <w:rFonts w:ascii="Lub Dub Condensed" w:hAnsi="Lub Dub Condensed"/>
          <w:sz w:val="24"/>
          <w:szCs w:val="24"/>
        </w:rPr>
      </w:pPr>
    </w:p>
    <w:p w14:paraId="0B465F51" w14:textId="77777777" w:rsidR="00400503" w:rsidRPr="001514E9" w:rsidRDefault="00400503" w:rsidP="009D4D0B">
      <w:pPr>
        <w:pStyle w:val="NoSpacing"/>
        <w:rPr>
          <w:rFonts w:ascii="Lub Dub Condensed" w:hAnsi="Lub Dub Condensed"/>
          <w:sz w:val="24"/>
          <w:szCs w:val="24"/>
        </w:rPr>
      </w:pPr>
    </w:p>
    <w:p w14:paraId="25C35AE1" w14:textId="77777777" w:rsidR="00400503" w:rsidRPr="001514E9" w:rsidRDefault="00400503" w:rsidP="009D4D0B">
      <w:pPr>
        <w:pStyle w:val="NoSpacing"/>
        <w:rPr>
          <w:rFonts w:ascii="Lub Dub Condensed" w:hAnsi="Lub Dub Condensed"/>
          <w:sz w:val="24"/>
          <w:szCs w:val="24"/>
        </w:rPr>
      </w:pPr>
    </w:p>
    <w:p w14:paraId="528222E8" w14:textId="602E381B" w:rsidR="00400503" w:rsidRPr="001514E9" w:rsidRDefault="00400503" w:rsidP="009D4D0B">
      <w:pPr>
        <w:pStyle w:val="NoSpacing"/>
        <w:numPr>
          <w:ilvl w:val="0"/>
          <w:numId w:val="3"/>
        </w:numPr>
        <w:rPr>
          <w:rFonts w:ascii="Lub Dub Condensed" w:hAnsi="Lub Dub Condensed"/>
          <w:sz w:val="24"/>
          <w:szCs w:val="24"/>
        </w:rPr>
      </w:pPr>
      <w:r w:rsidRPr="001514E9">
        <w:rPr>
          <w:rFonts w:ascii="Lub Dub Condensed" w:hAnsi="Lub Dub Condensed"/>
          <w:sz w:val="24"/>
          <w:szCs w:val="24"/>
        </w:rPr>
        <w:t xml:space="preserve">Description of work to be completed and how funds will be utilized in the </w:t>
      </w:r>
      <w:r w:rsidR="00163B98">
        <w:rPr>
          <w:rFonts w:ascii="Lub Dub Condensed" w:hAnsi="Lub Dub Condensed"/>
          <w:sz w:val="24"/>
          <w:szCs w:val="24"/>
        </w:rPr>
        <w:t>next</w:t>
      </w:r>
      <w:r w:rsidRPr="001514E9">
        <w:rPr>
          <w:rFonts w:ascii="Lub Dub Condensed" w:hAnsi="Lub Dub Condensed"/>
          <w:sz w:val="24"/>
          <w:szCs w:val="24"/>
        </w:rPr>
        <w:t xml:space="preserve"> period – please include anticipated timelines and  award goals (</w:t>
      </w:r>
      <w:r w:rsidR="001010CF">
        <w:rPr>
          <w:rFonts w:ascii="Lub Dub Condensed" w:hAnsi="Lub Dub Condensed"/>
          <w:sz w:val="24"/>
          <w:szCs w:val="24"/>
        </w:rPr>
        <w:t xml:space="preserve">i.e., </w:t>
      </w:r>
      <w:r w:rsidRPr="001514E9">
        <w:rPr>
          <w:rFonts w:ascii="Lub Dub Condensed" w:hAnsi="Lub Dub Condensed"/>
          <w:sz w:val="24"/>
          <w:szCs w:val="24"/>
        </w:rPr>
        <w:t xml:space="preserve">publications, presentations, </w:t>
      </w:r>
      <w:r w:rsidR="000C2C5F" w:rsidRPr="001514E9">
        <w:rPr>
          <w:rFonts w:ascii="Lub Dub Condensed" w:hAnsi="Lub Dub Condensed"/>
          <w:sz w:val="24"/>
          <w:szCs w:val="24"/>
        </w:rPr>
        <w:t>etc.</w:t>
      </w:r>
      <w:r w:rsidRPr="001514E9">
        <w:rPr>
          <w:rFonts w:ascii="Lub Dub Condensed" w:hAnsi="Lub Dub Condensed"/>
          <w:sz w:val="24"/>
          <w:szCs w:val="24"/>
        </w:rPr>
        <w:t>)</w:t>
      </w:r>
      <w:r w:rsidR="001010CF">
        <w:rPr>
          <w:rFonts w:ascii="Lub Dub Condensed" w:hAnsi="Lub Dub Condensed"/>
          <w:sz w:val="24"/>
          <w:szCs w:val="24"/>
        </w:rPr>
        <w:t>.</w:t>
      </w:r>
    </w:p>
    <w:p w14:paraId="65820ED2" w14:textId="77777777" w:rsidR="00400503" w:rsidRPr="001514E9" w:rsidRDefault="00400503" w:rsidP="009D4D0B">
      <w:pPr>
        <w:pStyle w:val="NoSpacing"/>
        <w:rPr>
          <w:rFonts w:ascii="Lub Dub Condensed" w:hAnsi="Lub Dub Condensed"/>
          <w:sz w:val="24"/>
          <w:szCs w:val="24"/>
        </w:rPr>
      </w:pPr>
    </w:p>
    <w:p w14:paraId="497F87BF" w14:textId="77777777" w:rsidR="00400503" w:rsidRPr="001514E9" w:rsidRDefault="00400503" w:rsidP="009D4D0B">
      <w:pPr>
        <w:pStyle w:val="NoSpacing"/>
        <w:rPr>
          <w:rFonts w:ascii="Lub Dub Condensed" w:hAnsi="Lub Dub Condensed"/>
          <w:sz w:val="24"/>
          <w:szCs w:val="24"/>
        </w:rPr>
      </w:pPr>
    </w:p>
    <w:p w14:paraId="386F39A5" w14:textId="77777777" w:rsidR="00400503" w:rsidRPr="001514E9" w:rsidRDefault="00400503" w:rsidP="009D4D0B">
      <w:pPr>
        <w:pStyle w:val="NoSpacing"/>
        <w:rPr>
          <w:rFonts w:ascii="Lub Dub Condensed" w:hAnsi="Lub Dub Condensed"/>
          <w:sz w:val="24"/>
          <w:szCs w:val="24"/>
        </w:rPr>
      </w:pPr>
    </w:p>
    <w:p w14:paraId="1E0341D1" w14:textId="77777777" w:rsidR="00400503" w:rsidRPr="001514E9" w:rsidRDefault="00400503" w:rsidP="009D4D0B">
      <w:pPr>
        <w:pStyle w:val="NoSpacing"/>
        <w:rPr>
          <w:rFonts w:ascii="Lub Dub Condensed" w:hAnsi="Lub Dub Condensed"/>
          <w:sz w:val="24"/>
          <w:szCs w:val="24"/>
        </w:rPr>
      </w:pPr>
    </w:p>
    <w:p w14:paraId="7E009E5A" w14:textId="77777777" w:rsidR="00400503" w:rsidRPr="001514E9" w:rsidRDefault="00400503" w:rsidP="009D4D0B">
      <w:pPr>
        <w:pStyle w:val="NoSpacing"/>
        <w:numPr>
          <w:ilvl w:val="0"/>
          <w:numId w:val="3"/>
        </w:numPr>
        <w:rPr>
          <w:rFonts w:ascii="Lub Dub Condensed" w:hAnsi="Lub Dub Condensed"/>
          <w:sz w:val="24"/>
          <w:szCs w:val="24"/>
        </w:rPr>
      </w:pPr>
      <w:r w:rsidRPr="001514E9">
        <w:rPr>
          <w:rFonts w:ascii="Lub Dub Condensed" w:hAnsi="Lub Dub Condensed"/>
          <w:i/>
          <w:sz w:val="24"/>
          <w:szCs w:val="24"/>
        </w:rPr>
        <w:t>Projected</w:t>
      </w:r>
      <w:r w:rsidRPr="001514E9">
        <w:rPr>
          <w:rFonts w:ascii="Lub Dub Condensed" w:hAnsi="Lub Dub Condensed"/>
          <w:sz w:val="24"/>
          <w:szCs w:val="24"/>
        </w:rPr>
        <w:t xml:space="preserve"> breakdown of the budget by Center and Project(s) </w:t>
      </w:r>
    </w:p>
    <w:sectPr w:rsidR="00400503" w:rsidRPr="001514E9" w:rsidSect="00074F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b Dub Condensed">
    <w:panose1 w:val="020B0506030403020204"/>
    <w:charset w:val="00"/>
    <w:family w:val="swiss"/>
    <w:pitch w:val="variable"/>
    <w:sig w:usb0="800000E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65796"/>
    <w:multiLevelType w:val="hybridMultilevel"/>
    <w:tmpl w:val="A818311A"/>
    <w:lvl w:ilvl="0" w:tplc="0F824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622E1"/>
    <w:multiLevelType w:val="hybridMultilevel"/>
    <w:tmpl w:val="A6604C48"/>
    <w:lvl w:ilvl="0" w:tplc="F91A2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57274"/>
    <w:multiLevelType w:val="hybridMultilevel"/>
    <w:tmpl w:val="224E6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541025"/>
    <w:multiLevelType w:val="hybridMultilevel"/>
    <w:tmpl w:val="89ECA58C"/>
    <w:lvl w:ilvl="0" w:tplc="91C8529E">
      <w:start w:val="1"/>
      <w:numFmt w:val="decimal"/>
      <w:lvlText w:val="%1."/>
      <w:lvlJc w:val="left"/>
      <w:pPr>
        <w:ind w:left="720" w:hanging="360"/>
      </w:pPr>
      <w:rPr>
        <w:rFonts w:ascii="Lub Dub Condensed" w:eastAsiaTheme="minorHAnsi" w:hAnsi="Lub Dub Condensed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E2C2E"/>
    <w:multiLevelType w:val="hybridMultilevel"/>
    <w:tmpl w:val="3FC49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22D03"/>
    <w:multiLevelType w:val="hybridMultilevel"/>
    <w:tmpl w:val="329CF2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D034E"/>
    <w:multiLevelType w:val="hybridMultilevel"/>
    <w:tmpl w:val="02C4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C7377"/>
    <w:multiLevelType w:val="hybridMultilevel"/>
    <w:tmpl w:val="14B60F34"/>
    <w:lvl w:ilvl="0" w:tplc="AF747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948067">
    <w:abstractNumId w:val="6"/>
  </w:num>
  <w:num w:numId="2" w16cid:durableId="739405181">
    <w:abstractNumId w:val="4"/>
  </w:num>
  <w:num w:numId="3" w16cid:durableId="1586190324">
    <w:abstractNumId w:val="3"/>
  </w:num>
  <w:num w:numId="4" w16cid:durableId="1423917853">
    <w:abstractNumId w:val="5"/>
  </w:num>
  <w:num w:numId="5" w16cid:durableId="904143670">
    <w:abstractNumId w:val="0"/>
  </w:num>
  <w:num w:numId="6" w16cid:durableId="1990985562">
    <w:abstractNumId w:val="7"/>
  </w:num>
  <w:num w:numId="7" w16cid:durableId="1075202273">
    <w:abstractNumId w:val="2"/>
  </w:num>
  <w:num w:numId="8" w16cid:durableId="178551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03"/>
    <w:rsid w:val="00002BEE"/>
    <w:rsid w:val="00074FCE"/>
    <w:rsid w:val="000C2C5F"/>
    <w:rsid w:val="001010CF"/>
    <w:rsid w:val="00117F12"/>
    <w:rsid w:val="001514E9"/>
    <w:rsid w:val="00163B98"/>
    <w:rsid w:val="002C6492"/>
    <w:rsid w:val="003E1B2F"/>
    <w:rsid w:val="00400503"/>
    <w:rsid w:val="005A50B1"/>
    <w:rsid w:val="00942278"/>
    <w:rsid w:val="00946C77"/>
    <w:rsid w:val="009D4D0B"/>
    <w:rsid w:val="00C5110B"/>
    <w:rsid w:val="00C76037"/>
    <w:rsid w:val="00CA70FF"/>
    <w:rsid w:val="00CF7F07"/>
    <w:rsid w:val="00D043D7"/>
    <w:rsid w:val="00D84BB3"/>
    <w:rsid w:val="00E37672"/>
    <w:rsid w:val="00F61FC9"/>
    <w:rsid w:val="00FA7123"/>
    <w:rsid w:val="00FC441A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8C4A7"/>
  <w15:chartTrackingRefBased/>
  <w15:docId w15:val="{EEC2D811-101F-41C9-B76E-DBEB87A1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503"/>
    <w:pPr>
      <w:spacing w:after="0" w:line="240" w:lineRule="auto"/>
    </w:pPr>
  </w:style>
  <w:style w:type="table" w:styleId="TableGrid">
    <w:name w:val="Table Grid"/>
    <w:basedOn w:val="TableNormal"/>
    <w:uiPriority w:val="39"/>
    <w:rsid w:val="00FC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1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70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Butler</dc:creator>
  <cp:keywords/>
  <dc:description/>
  <cp:lastModifiedBy>Lora Hillgartner Wong</cp:lastModifiedBy>
  <cp:revision>2</cp:revision>
  <dcterms:created xsi:type="dcterms:W3CDTF">2024-03-29T13:04:00Z</dcterms:created>
  <dcterms:modified xsi:type="dcterms:W3CDTF">2024-03-29T13:04:00Z</dcterms:modified>
</cp:coreProperties>
</file>